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4AECF" w14:textId="77777777" w:rsidR="00062760" w:rsidRDefault="00700131">
      <w:r>
        <w:rPr>
          <w:noProof/>
          <w:lang w:val="de-DE" w:eastAsia="de-DE"/>
        </w:rPr>
        <w:drawing>
          <wp:inline distT="0" distB="0" distL="0" distR="0" wp14:anchorId="691BAC61" wp14:editId="65B0F87A">
            <wp:extent cx="2698750" cy="717550"/>
            <wp:effectExtent l="25400" t="0" r="0" b="0"/>
            <wp:docPr id="1" name="Afbeelding 0" descr="LogoParkHoeven-2_15cmBr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rkHoeven-2_15cmBr_72dp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8DB2" w14:textId="77777777" w:rsidR="00F14777" w:rsidRDefault="00F14777">
      <w:pPr>
        <w:rPr>
          <w:color w:val="404040" w:themeColor="text1" w:themeTint="BF"/>
        </w:rPr>
      </w:pPr>
    </w:p>
    <w:p w14:paraId="4009AF80" w14:textId="5DDA1708" w:rsidR="00F14777" w:rsidRDefault="00F14777" w:rsidP="00F14777">
      <w:pPr>
        <w:rPr>
          <w:b/>
          <w:color w:val="404040" w:themeColor="text1" w:themeTint="BF"/>
          <w:sz w:val="32"/>
          <w:szCs w:val="32"/>
        </w:rPr>
      </w:pPr>
      <w:r w:rsidRPr="00F14777">
        <w:rPr>
          <w:b/>
          <w:color w:val="404040" w:themeColor="text1" w:themeTint="BF"/>
          <w:sz w:val="32"/>
          <w:szCs w:val="32"/>
        </w:rPr>
        <w:t>Schema barbezetting door de teams seizoen 201</w:t>
      </w:r>
      <w:r w:rsidR="00596798">
        <w:rPr>
          <w:b/>
          <w:color w:val="404040" w:themeColor="text1" w:themeTint="BF"/>
          <w:sz w:val="32"/>
          <w:szCs w:val="32"/>
        </w:rPr>
        <w:t>8-2019.</w:t>
      </w:r>
    </w:p>
    <w:p w14:paraId="12B281E6" w14:textId="77777777" w:rsidR="00596798" w:rsidRPr="00F14777" w:rsidRDefault="00596798" w:rsidP="00F14777">
      <w:pPr>
        <w:rPr>
          <w:color w:val="404040" w:themeColor="text1" w:themeTint="BF"/>
          <w:szCs w:val="22"/>
        </w:rPr>
      </w:pPr>
    </w:p>
    <w:p w14:paraId="4E9E8875" w14:textId="77777777" w:rsidR="00F14777" w:rsidRPr="00F14777" w:rsidRDefault="00F14777" w:rsidP="00F14777">
      <w:pPr>
        <w:rPr>
          <w:b/>
          <w:color w:val="404040" w:themeColor="text1" w:themeTint="BF"/>
          <w:szCs w:val="22"/>
        </w:rPr>
      </w:pPr>
      <w:r w:rsidRPr="00F14777">
        <w:rPr>
          <w:b/>
          <w:color w:val="404040" w:themeColor="text1" w:themeTint="BF"/>
          <w:szCs w:val="22"/>
        </w:rPr>
        <w:t>1. Donderdagavond (vanaf 24.00 uur)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855"/>
        <w:gridCol w:w="2283"/>
        <w:gridCol w:w="1076"/>
        <w:gridCol w:w="3797"/>
      </w:tblGrid>
      <w:tr w:rsidR="001721B3" w:rsidRPr="00F14777" w14:paraId="07BDCC21" w14:textId="77777777" w:rsidTr="00596798">
        <w:tc>
          <w:tcPr>
            <w:tcW w:w="1045" w:type="dxa"/>
            <w:shd w:val="clear" w:color="auto" w:fill="C0C0C0"/>
          </w:tcPr>
          <w:p w14:paraId="32E5CADE" w14:textId="77777777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Speeldag</w:t>
            </w:r>
          </w:p>
        </w:tc>
        <w:tc>
          <w:tcPr>
            <w:tcW w:w="855" w:type="dxa"/>
            <w:shd w:val="clear" w:color="auto" w:fill="C0C0C0"/>
          </w:tcPr>
          <w:p w14:paraId="34A482BC" w14:textId="77777777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Datum</w:t>
            </w:r>
          </w:p>
        </w:tc>
        <w:tc>
          <w:tcPr>
            <w:tcW w:w="2283" w:type="dxa"/>
            <w:shd w:val="clear" w:color="auto" w:fill="C0C0C0"/>
          </w:tcPr>
          <w:p w14:paraId="26384934" w14:textId="77777777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Team</w:t>
            </w:r>
          </w:p>
        </w:tc>
        <w:tc>
          <w:tcPr>
            <w:tcW w:w="1076" w:type="dxa"/>
            <w:shd w:val="clear" w:color="auto" w:fill="C0C0C0"/>
          </w:tcPr>
          <w:p w14:paraId="5FC8050F" w14:textId="04A833ED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  <w:shd w:val="clear" w:color="auto" w:fill="C0C0C0"/>
          </w:tcPr>
          <w:p w14:paraId="585D20BD" w14:textId="2854FF04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Teamcaptain</w:t>
            </w:r>
          </w:p>
        </w:tc>
      </w:tr>
      <w:tr w:rsidR="001721B3" w:rsidRPr="00F14777" w14:paraId="7F43D8D7" w14:textId="77777777" w:rsidTr="00596798">
        <w:tc>
          <w:tcPr>
            <w:tcW w:w="1045" w:type="dxa"/>
          </w:tcPr>
          <w:p w14:paraId="174CBCD2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855" w:type="dxa"/>
          </w:tcPr>
          <w:p w14:paraId="75F48BEB" w14:textId="32FF60AE" w:rsidR="001721B3" w:rsidRPr="00F14777" w:rsidRDefault="000C7168" w:rsidP="00597769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</w:t>
            </w:r>
            <w:r w:rsidR="00596798">
              <w:rPr>
                <w:color w:val="404040" w:themeColor="text1" w:themeTint="BF"/>
                <w:szCs w:val="22"/>
              </w:rPr>
              <w:t>5</w:t>
            </w:r>
            <w:r>
              <w:rPr>
                <w:color w:val="404040" w:themeColor="text1" w:themeTint="BF"/>
                <w:szCs w:val="22"/>
              </w:rPr>
              <w:t>-11</w:t>
            </w:r>
          </w:p>
        </w:tc>
        <w:tc>
          <w:tcPr>
            <w:tcW w:w="2283" w:type="dxa"/>
          </w:tcPr>
          <w:p w14:paraId="41A8A916" w14:textId="745E7668" w:rsidR="001721B3" w:rsidRPr="00F14777" w:rsidRDefault="00205E8E" w:rsidP="000D76BA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596798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1076" w:type="dxa"/>
          </w:tcPr>
          <w:p w14:paraId="481549E8" w14:textId="78169BB9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</w:tcPr>
          <w:p w14:paraId="7E6B8E6D" w14:textId="150746C3" w:rsidR="001721B3" w:rsidRPr="00F14777" w:rsidRDefault="00596798" w:rsidP="00BF6C76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Suzanne Coenen</w:t>
            </w:r>
          </w:p>
        </w:tc>
      </w:tr>
      <w:tr w:rsidR="00596798" w:rsidRPr="00F14777" w14:paraId="663BAD79" w14:textId="77777777" w:rsidTr="00596798">
        <w:tc>
          <w:tcPr>
            <w:tcW w:w="1045" w:type="dxa"/>
          </w:tcPr>
          <w:p w14:paraId="68E2AA03" w14:textId="322FE112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2</w:t>
            </w:r>
          </w:p>
        </w:tc>
        <w:tc>
          <w:tcPr>
            <w:tcW w:w="855" w:type="dxa"/>
          </w:tcPr>
          <w:p w14:paraId="5AA1234F" w14:textId="4CBFD29B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22-11</w:t>
            </w:r>
          </w:p>
        </w:tc>
        <w:tc>
          <w:tcPr>
            <w:tcW w:w="2283" w:type="dxa"/>
          </w:tcPr>
          <w:p w14:paraId="72D46EF4" w14:textId="63F36522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PH2</w:t>
            </w:r>
          </w:p>
        </w:tc>
        <w:tc>
          <w:tcPr>
            <w:tcW w:w="1076" w:type="dxa"/>
          </w:tcPr>
          <w:p w14:paraId="5605300F" w14:textId="49D7673A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</w:tcPr>
          <w:p w14:paraId="5AB17E00" w14:textId="4BC7A2D5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Joyce Bergmans</w:t>
            </w:r>
          </w:p>
        </w:tc>
      </w:tr>
      <w:tr w:rsidR="00596798" w:rsidRPr="00F14777" w14:paraId="7FCC23C2" w14:textId="77777777" w:rsidTr="00596798">
        <w:tc>
          <w:tcPr>
            <w:tcW w:w="1045" w:type="dxa"/>
          </w:tcPr>
          <w:p w14:paraId="1A7AF53E" w14:textId="12407278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3</w:t>
            </w:r>
          </w:p>
        </w:tc>
        <w:tc>
          <w:tcPr>
            <w:tcW w:w="855" w:type="dxa"/>
          </w:tcPr>
          <w:p w14:paraId="7A1F0FC8" w14:textId="60B27038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06-12</w:t>
            </w:r>
          </w:p>
        </w:tc>
        <w:tc>
          <w:tcPr>
            <w:tcW w:w="2283" w:type="dxa"/>
          </w:tcPr>
          <w:p w14:paraId="14AD57B5" w14:textId="55B7657B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PH3</w:t>
            </w:r>
          </w:p>
        </w:tc>
        <w:tc>
          <w:tcPr>
            <w:tcW w:w="1076" w:type="dxa"/>
          </w:tcPr>
          <w:p w14:paraId="5CCF61EA" w14:textId="67A00066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</w:tcPr>
          <w:p w14:paraId="590A6B88" w14:textId="78DB2134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Iris Timmermans</w:t>
            </w:r>
          </w:p>
        </w:tc>
      </w:tr>
      <w:tr w:rsidR="00596798" w:rsidRPr="00F14777" w14:paraId="547006A7" w14:textId="77777777" w:rsidTr="00596798">
        <w:trPr>
          <w:trHeight w:val="283"/>
        </w:trPr>
        <w:tc>
          <w:tcPr>
            <w:tcW w:w="1045" w:type="dxa"/>
          </w:tcPr>
          <w:p w14:paraId="5584C422" w14:textId="77777777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4</w:t>
            </w:r>
          </w:p>
        </w:tc>
        <w:tc>
          <w:tcPr>
            <w:tcW w:w="855" w:type="dxa"/>
          </w:tcPr>
          <w:p w14:paraId="61653387" w14:textId="53AE2115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13-12</w:t>
            </w:r>
          </w:p>
        </w:tc>
        <w:tc>
          <w:tcPr>
            <w:tcW w:w="2283" w:type="dxa"/>
          </w:tcPr>
          <w:p w14:paraId="0276A075" w14:textId="5AD535C5" w:rsidR="00596798" w:rsidRPr="00BF6C76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BF6C76">
              <w:rPr>
                <w:color w:val="404040" w:themeColor="text1" w:themeTint="BF"/>
                <w:szCs w:val="22"/>
              </w:rPr>
              <w:t>PH</w:t>
            </w:r>
            <w:r>
              <w:rPr>
                <w:color w:val="404040" w:themeColor="text1" w:themeTint="BF"/>
                <w:szCs w:val="22"/>
              </w:rPr>
              <w:t>2</w:t>
            </w:r>
          </w:p>
        </w:tc>
        <w:tc>
          <w:tcPr>
            <w:tcW w:w="1076" w:type="dxa"/>
          </w:tcPr>
          <w:p w14:paraId="7298EC4B" w14:textId="003C2B37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</w:tcPr>
          <w:p w14:paraId="1BF656E3" w14:textId="389A4738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Joyce Bergmans</w:t>
            </w:r>
          </w:p>
        </w:tc>
      </w:tr>
      <w:tr w:rsidR="00596798" w:rsidRPr="00F14777" w14:paraId="20642F8A" w14:textId="77777777" w:rsidTr="00596798">
        <w:tc>
          <w:tcPr>
            <w:tcW w:w="1045" w:type="dxa"/>
          </w:tcPr>
          <w:p w14:paraId="68BC0A62" w14:textId="77777777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5</w:t>
            </w:r>
          </w:p>
        </w:tc>
        <w:tc>
          <w:tcPr>
            <w:tcW w:w="855" w:type="dxa"/>
          </w:tcPr>
          <w:p w14:paraId="10E74A04" w14:textId="3000033A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03-01</w:t>
            </w:r>
          </w:p>
        </w:tc>
        <w:tc>
          <w:tcPr>
            <w:tcW w:w="2283" w:type="dxa"/>
          </w:tcPr>
          <w:p w14:paraId="140F2AF6" w14:textId="290028B1" w:rsidR="00596798" w:rsidRPr="00BF6C76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BF6C76">
              <w:rPr>
                <w:color w:val="404040" w:themeColor="text1" w:themeTint="BF"/>
                <w:szCs w:val="22"/>
              </w:rPr>
              <w:t>PH</w:t>
            </w:r>
            <w:r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1076" w:type="dxa"/>
          </w:tcPr>
          <w:p w14:paraId="7CA9EC2A" w14:textId="1F528E83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</w:tcPr>
          <w:p w14:paraId="24EFD8FD" w14:textId="73BD778F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Suzanne Coenen</w:t>
            </w:r>
          </w:p>
        </w:tc>
      </w:tr>
      <w:tr w:rsidR="00596798" w:rsidRPr="00F14777" w14:paraId="396BAC01" w14:textId="77777777" w:rsidTr="00596798">
        <w:tc>
          <w:tcPr>
            <w:tcW w:w="1045" w:type="dxa"/>
          </w:tcPr>
          <w:p w14:paraId="3E807B81" w14:textId="77777777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6</w:t>
            </w:r>
          </w:p>
        </w:tc>
        <w:tc>
          <w:tcPr>
            <w:tcW w:w="855" w:type="dxa"/>
          </w:tcPr>
          <w:p w14:paraId="620ECA72" w14:textId="0F76CA56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10-01</w:t>
            </w:r>
          </w:p>
        </w:tc>
        <w:tc>
          <w:tcPr>
            <w:tcW w:w="2283" w:type="dxa"/>
          </w:tcPr>
          <w:p w14:paraId="6C79554C" w14:textId="1D5DA54B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 2</w:t>
            </w:r>
          </w:p>
        </w:tc>
        <w:tc>
          <w:tcPr>
            <w:tcW w:w="1076" w:type="dxa"/>
          </w:tcPr>
          <w:p w14:paraId="358A5B65" w14:textId="3D31ED8A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</w:tcPr>
          <w:p w14:paraId="05CA354E" w14:textId="4427E839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Joyce Bergmans</w:t>
            </w:r>
          </w:p>
        </w:tc>
      </w:tr>
      <w:tr w:rsidR="00596798" w:rsidRPr="00F14777" w14:paraId="7D0BCA79" w14:textId="77777777" w:rsidTr="00596798">
        <w:tc>
          <w:tcPr>
            <w:tcW w:w="1045" w:type="dxa"/>
          </w:tcPr>
          <w:p w14:paraId="72B284D1" w14:textId="77777777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7</w:t>
            </w:r>
          </w:p>
        </w:tc>
        <w:tc>
          <w:tcPr>
            <w:tcW w:w="855" w:type="dxa"/>
          </w:tcPr>
          <w:p w14:paraId="459E39B1" w14:textId="4B66B04D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17-01</w:t>
            </w:r>
          </w:p>
        </w:tc>
        <w:tc>
          <w:tcPr>
            <w:tcW w:w="2283" w:type="dxa"/>
          </w:tcPr>
          <w:p w14:paraId="62180734" w14:textId="44E035AC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Geen wedstrijden</w:t>
            </w:r>
          </w:p>
        </w:tc>
        <w:tc>
          <w:tcPr>
            <w:tcW w:w="1076" w:type="dxa"/>
          </w:tcPr>
          <w:p w14:paraId="2B59C20F" w14:textId="4173FE43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797" w:type="dxa"/>
          </w:tcPr>
          <w:p w14:paraId="4ED92FCE" w14:textId="48BE2A72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</w:tr>
    </w:tbl>
    <w:p w14:paraId="48637F97" w14:textId="77777777" w:rsidR="00F14777" w:rsidRPr="00F14777" w:rsidRDefault="00F14777" w:rsidP="00F14777">
      <w:pPr>
        <w:rPr>
          <w:color w:val="404040" w:themeColor="text1" w:themeTint="BF"/>
          <w:szCs w:val="22"/>
        </w:rPr>
      </w:pPr>
    </w:p>
    <w:p w14:paraId="2C22929B" w14:textId="77777777" w:rsidR="00F14777" w:rsidRPr="00F14777" w:rsidRDefault="00F14777" w:rsidP="00F14777">
      <w:pPr>
        <w:rPr>
          <w:color w:val="404040" w:themeColor="text1" w:themeTint="BF"/>
          <w:szCs w:val="22"/>
        </w:rPr>
      </w:pPr>
    </w:p>
    <w:p w14:paraId="455F1A7A" w14:textId="77777777" w:rsidR="00F14777" w:rsidRPr="00F14777" w:rsidRDefault="00F14777" w:rsidP="00F14777">
      <w:pPr>
        <w:rPr>
          <w:b/>
          <w:color w:val="404040" w:themeColor="text1" w:themeTint="BF"/>
          <w:szCs w:val="22"/>
        </w:rPr>
      </w:pPr>
      <w:r w:rsidRPr="00F14777">
        <w:rPr>
          <w:b/>
          <w:color w:val="404040" w:themeColor="text1" w:themeTint="BF"/>
          <w:szCs w:val="22"/>
        </w:rPr>
        <w:t>2. Vrijdagavond (vanaf 24.00 uur)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855"/>
        <w:gridCol w:w="2277"/>
        <w:gridCol w:w="1063"/>
        <w:gridCol w:w="3816"/>
      </w:tblGrid>
      <w:tr w:rsidR="001721B3" w:rsidRPr="00F14777" w14:paraId="38CFF7C5" w14:textId="77777777" w:rsidTr="00596798">
        <w:tc>
          <w:tcPr>
            <w:tcW w:w="1045" w:type="dxa"/>
            <w:shd w:val="clear" w:color="auto" w:fill="C0C0C0"/>
          </w:tcPr>
          <w:p w14:paraId="6C878FD0" w14:textId="77777777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Speeldag</w:t>
            </w:r>
          </w:p>
        </w:tc>
        <w:tc>
          <w:tcPr>
            <w:tcW w:w="855" w:type="dxa"/>
            <w:shd w:val="clear" w:color="auto" w:fill="C0C0C0"/>
          </w:tcPr>
          <w:p w14:paraId="27A50212" w14:textId="77777777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Datum</w:t>
            </w:r>
          </w:p>
        </w:tc>
        <w:tc>
          <w:tcPr>
            <w:tcW w:w="2277" w:type="dxa"/>
            <w:shd w:val="clear" w:color="auto" w:fill="C0C0C0"/>
          </w:tcPr>
          <w:p w14:paraId="004D2869" w14:textId="77777777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Team</w:t>
            </w:r>
          </w:p>
        </w:tc>
        <w:tc>
          <w:tcPr>
            <w:tcW w:w="1063" w:type="dxa"/>
            <w:shd w:val="clear" w:color="auto" w:fill="C0C0C0"/>
          </w:tcPr>
          <w:p w14:paraId="0CEF6B40" w14:textId="0AE4C00C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  <w:shd w:val="clear" w:color="auto" w:fill="C0C0C0"/>
          </w:tcPr>
          <w:p w14:paraId="2B13FCA4" w14:textId="69F23BDD" w:rsidR="001721B3" w:rsidRPr="00F14777" w:rsidRDefault="001721B3" w:rsidP="000D76BA">
            <w:pPr>
              <w:rPr>
                <w:b/>
                <w:color w:val="404040" w:themeColor="text1" w:themeTint="BF"/>
                <w:szCs w:val="22"/>
              </w:rPr>
            </w:pPr>
            <w:r w:rsidRPr="00F14777">
              <w:rPr>
                <w:b/>
                <w:color w:val="404040" w:themeColor="text1" w:themeTint="BF"/>
                <w:szCs w:val="22"/>
              </w:rPr>
              <w:t>Teamcaptain</w:t>
            </w:r>
          </w:p>
        </w:tc>
      </w:tr>
      <w:tr w:rsidR="001721B3" w:rsidRPr="00F14777" w14:paraId="22A2380C" w14:textId="77777777" w:rsidTr="00596798">
        <w:trPr>
          <w:trHeight w:val="297"/>
        </w:trPr>
        <w:tc>
          <w:tcPr>
            <w:tcW w:w="1045" w:type="dxa"/>
          </w:tcPr>
          <w:p w14:paraId="1D6120C7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855" w:type="dxa"/>
          </w:tcPr>
          <w:p w14:paraId="32332E76" w14:textId="2D8DA8DD" w:rsidR="001721B3" w:rsidRPr="00F14777" w:rsidRDefault="000C7168" w:rsidP="000C716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</w:t>
            </w:r>
            <w:r w:rsidR="00596798">
              <w:rPr>
                <w:color w:val="404040" w:themeColor="text1" w:themeTint="BF"/>
                <w:szCs w:val="22"/>
              </w:rPr>
              <w:t>6</w:t>
            </w:r>
            <w:r w:rsidR="00074FBD">
              <w:rPr>
                <w:color w:val="404040" w:themeColor="text1" w:themeTint="BF"/>
                <w:szCs w:val="22"/>
              </w:rPr>
              <w:t>-</w:t>
            </w:r>
            <w:r>
              <w:rPr>
                <w:color w:val="404040" w:themeColor="text1" w:themeTint="BF"/>
                <w:szCs w:val="22"/>
              </w:rPr>
              <w:t>11</w:t>
            </w:r>
          </w:p>
        </w:tc>
        <w:tc>
          <w:tcPr>
            <w:tcW w:w="2277" w:type="dxa"/>
          </w:tcPr>
          <w:p w14:paraId="708A393C" w14:textId="344DEAAA" w:rsidR="001721B3" w:rsidRPr="00F14777" w:rsidRDefault="004831B7" w:rsidP="000D76BA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242810">
              <w:rPr>
                <w:color w:val="404040" w:themeColor="text1" w:themeTint="BF"/>
                <w:szCs w:val="22"/>
              </w:rPr>
              <w:t xml:space="preserve"> 1</w:t>
            </w:r>
          </w:p>
        </w:tc>
        <w:tc>
          <w:tcPr>
            <w:tcW w:w="1063" w:type="dxa"/>
          </w:tcPr>
          <w:p w14:paraId="7EEFE4FB" w14:textId="3F72A6F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</w:tcPr>
          <w:p w14:paraId="01C2A0DF" w14:textId="34D48DB6" w:rsidR="001721B3" w:rsidRPr="00F14777" w:rsidRDefault="00242810" w:rsidP="000D76BA">
            <w:pPr>
              <w:rPr>
                <w:color w:val="404040" w:themeColor="text1" w:themeTint="BF"/>
                <w:szCs w:val="22"/>
              </w:rPr>
            </w:pPr>
            <w:proofErr w:type="spellStart"/>
            <w:r>
              <w:rPr>
                <w:color w:val="404040" w:themeColor="text1" w:themeTint="BF"/>
                <w:szCs w:val="22"/>
              </w:rPr>
              <w:t>Berton</w:t>
            </w:r>
            <w:proofErr w:type="spellEnd"/>
            <w:r>
              <w:rPr>
                <w:color w:val="404040" w:themeColor="text1" w:themeTint="BF"/>
                <w:szCs w:val="22"/>
              </w:rPr>
              <w:t xml:space="preserve"> </w:t>
            </w:r>
            <w:proofErr w:type="spellStart"/>
            <w:r>
              <w:rPr>
                <w:color w:val="404040" w:themeColor="text1" w:themeTint="BF"/>
                <w:szCs w:val="22"/>
              </w:rPr>
              <w:t>Wijdeven</w:t>
            </w:r>
            <w:proofErr w:type="spellEnd"/>
          </w:p>
        </w:tc>
      </w:tr>
      <w:tr w:rsidR="00B9604D" w:rsidRPr="00F14777" w14:paraId="6B934F05" w14:textId="77777777" w:rsidTr="00596798">
        <w:tc>
          <w:tcPr>
            <w:tcW w:w="1045" w:type="dxa"/>
          </w:tcPr>
          <w:p w14:paraId="444CDE35" w14:textId="77777777" w:rsidR="00B9604D" w:rsidRPr="00F14777" w:rsidRDefault="00B9604D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2</w:t>
            </w:r>
          </w:p>
        </w:tc>
        <w:tc>
          <w:tcPr>
            <w:tcW w:w="855" w:type="dxa"/>
          </w:tcPr>
          <w:p w14:paraId="53F56A6C" w14:textId="7DEFA7A4" w:rsidR="00B9604D" w:rsidRPr="00F14777" w:rsidRDefault="000C7168" w:rsidP="000C716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2</w:t>
            </w:r>
            <w:r w:rsidR="00596798">
              <w:rPr>
                <w:color w:val="404040" w:themeColor="text1" w:themeTint="BF"/>
                <w:szCs w:val="22"/>
              </w:rPr>
              <w:t>3</w:t>
            </w:r>
            <w:r>
              <w:rPr>
                <w:color w:val="404040" w:themeColor="text1" w:themeTint="BF"/>
                <w:szCs w:val="22"/>
              </w:rPr>
              <w:t>-11</w:t>
            </w:r>
          </w:p>
        </w:tc>
        <w:tc>
          <w:tcPr>
            <w:tcW w:w="2277" w:type="dxa"/>
          </w:tcPr>
          <w:p w14:paraId="0900A2E7" w14:textId="594D59B4" w:rsidR="00B9604D" w:rsidRPr="00F14777" w:rsidRDefault="00B9604D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242810">
              <w:rPr>
                <w:color w:val="404040" w:themeColor="text1" w:themeTint="BF"/>
                <w:szCs w:val="22"/>
              </w:rPr>
              <w:t xml:space="preserve"> 3</w:t>
            </w:r>
          </w:p>
        </w:tc>
        <w:tc>
          <w:tcPr>
            <w:tcW w:w="1063" w:type="dxa"/>
          </w:tcPr>
          <w:p w14:paraId="62D3A531" w14:textId="2C7C37C9" w:rsidR="00B9604D" w:rsidRPr="00F14777" w:rsidRDefault="00B9604D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</w:tcPr>
          <w:p w14:paraId="78764072" w14:textId="12285257" w:rsidR="00B9604D" w:rsidRPr="00F14777" w:rsidRDefault="00A32F3F" w:rsidP="000D76BA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Rob van de Akker</w:t>
            </w:r>
          </w:p>
        </w:tc>
      </w:tr>
      <w:tr w:rsidR="001721B3" w:rsidRPr="00F14777" w14:paraId="1DCC6816" w14:textId="77777777" w:rsidTr="00596798">
        <w:tc>
          <w:tcPr>
            <w:tcW w:w="1045" w:type="dxa"/>
          </w:tcPr>
          <w:p w14:paraId="0D4B6B88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3</w:t>
            </w:r>
          </w:p>
        </w:tc>
        <w:tc>
          <w:tcPr>
            <w:tcW w:w="855" w:type="dxa"/>
          </w:tcPr>
          <w:p w14:paraId="2168E57F" w14:textId="71B12C13" w:rsidR="001721B3" w:rsidRPr="00F14777" w:rsidRDefault="000C7168" w:rsidP="000C716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0</w:t>
            </w:r>
            <w:r w:rsidR="00596798">
              <w:rPr>
                <w:color w:val="404040" w:themeColor="text1" w:themeTint="BF"/>
                <w:szCs w:val="22"/>
              </w:rPr>
              <w:t>7</w:t>
            </w:r>
            <w:r>
              <w:rPr>
                <w:color w:val="404040" w:themeColor="text1" w:themeTint="BF"/>
                <w:szCs w:val="22"/>
              </w:rPr>
              <w:t>-12</w:t>
            </w:r>
          </w:p>
        </w:tc>
        <w:tc>
          <w:tcPr>
            <w:tcW w:w="2277" w:type="dxa"/>
          </w:tcPr>
          <w:p w14:paraId="50390F9A" w14:textId="7C5FCFA3" w:rsidR="001721B3" w:rsidRPr="00F14777" w:rsidRDefault="00B9604D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242810">
              <w:rPr>
                <w:color w:val="404040" w:themeColor="text1" w:themeTint="BF"/>
                <w:szCs w:val="22"/>
              </w:rPr>
              <w:t xml:space="preserve"> </w:t>
            </w:r>
            <w:r w:rsidR="00596798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1063" w:type="dxa"/>
          </w:tcPr>
          <w:p w14:paraId="6659CCC1" w14:textId="3474DCA2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</w:tcPr>
          <w:p w14:paraId="38187850" w14:textId="2BB2DD0F" w:rsidR="001721B3" w:rsidRPr="00F14777" w:rsidRDefault="00596798" w:rsidP="00C94D0D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Dirk van den Broek</w:t>
            </w:r>
          </w:p>
        </w:tc>
      </w:tr>
      <w:tr w:rsidR="00F91A9E" w:rsidRPr="00F14777" w14:paraId="60B87C5F" w14:textId="77777777" w:rsidTr="00596798">
        <w:tc>
          <w:tcPr>
            <w:tcW w:w="1045" w:type="dxa"/>
          </w:tcPr>
          <w:p w14:paraId="45C1D15C" w14:textId="77777777" w:rsidR="00F91A9E" w:rsidRPr="00F14777" w:rsidRDefault="00F91A9E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4</w:t>
            </w:r>
          </w:p>
        </w:tc>
        <w:tc>
          <w:tcPr>
            <w:tcW w:w="855" w:type="dxa"/>
          </w:tcPr>
          <w:p w14:paraId="37898732" w14:textId="308BF3F4" w:rsidR="00F91A9E" w:rsidRPr="00F14777" w:rsidRDefault="000C7168" w:rsidP="000C716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</w:t>
            </w:r>
            <w:r w:rsidR="00596798">
              <w:rPr>
                <w:color w:val="404040" w:themeColor="text1" w:themeTint="BF"/>
                <w:szCs w:val="22"/>
              </w:rPr>
              <w:t>4</w:t>
            </w:r>
            <w:r w:rsidR="00074FBD">
              <w:rPr>
                <w:color w:val="404040" w:themeColor="text1" w:themeTint="BF"/>
                <w:szCs w:val="22"/>
              </w:rPr>
              <w:t>-</w:t>
            </w:r>
            <w:r>
              <w:rPr>
                <w:color w:val="404040" w:themeColor="text1" w:themeTint="BF"/>
                <w:szCs w:val="22"/>
              </w:rPr>
              <w:t>12</w:t>
            </w:r>
          </w:p>
        </w:tc>
        <w:tc>
          <w:tcPr>
            <w:tcW w:w="2277" w:type="dxa"/>
          </w:tcPr>
          <w:p w14:paraId="32145BA9" w14:textId="7931DEF8" w:rsidR="00F91A9E" w:rsidRPr="00F14777" w:rsidRDefault="00596798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 1</w:t>
            </w:r>
          </w:p>
        </w:tc>
        <w:tc>
          <w:tcPr>
            <w:tcW w:w="1063" w:type="dxa"/>
          </w:tcPr>
          <w:p w14:paraId="0C56B5AC" w14:textId="0240F8B0" w:rsidR="00F91A9E" w:rsidRPr="00F14777" w:rsidRDefault="00F91A9E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</w:tcPr>
          <w:p w14:paraId="520D3BB5" w14:textId="1FDF8F9E" w:rsidR="00F91A9E" w:rsidRPr="00F14777" w:rsidRDefault="00596798" w:rsidP="000D76BA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Wilke van den Hoogen</w:t>
            </w:r>
          </w:p>
        </w:tc>
      </w:tr>
      <w:tr w:rsidR="001721B3" w:rsidRPr="00F14777" w14:paraId="2DA96906" w14:textId="77777777" w:rsidTr="00596798">
        <w:tc>
          <w:tcPr>
            <w:tcW w:w="1045" w:type="dxa"/>
          </w:tcPr>
          <w:p w14:paraId="20883EC0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5</w:t>
            </w:r>
          </w:p>
        </w:tc>
        <w:tc>
          <w:tcPr>
            <w:tcW w:w="855" w:type="dxa"/>
          </w:tcPr>
          <w:p w14:paraId="25DC175B" w14:textId="0B6B97A6" w:rsidR="001721B3" w:rsidRPr="00F14777" w:rsidRDefault="000C7168" w:rsidP="000C716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0</w:t>
            </w:r>
            <w:r w:rsidR="00596798">
              <w:rPr>
                <w:color w:val="404040" w:themeColor="text1" w:themeTint="BF"/>
                <w:szCs w:val="22"/>
              </w:rPr>
              <w:t>4</w:t>
            </w:r>
            <w:r>
              <w:rPr>
                <w:color w:val="404040" w:themeColor="text1" w:themeTint="BF"/>
                <w:szCs w:val="22"/>
              </w:rPr>
              <w:t>-01</w:t>
            </w:r>
          </w:p>
        </w:tc>
        <w:tc>
          <w:tcPr>
            <w:tcW w:w="2277" w:type="dxa"/>
          </w:tcPr>
          <w:p w14:paraId="0778BC1A" w14:textId="2E6F26D7" w:rsidR="001721B3" w:rsidRPr="00F14777" w:rsidRDefault="004831B7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242810">
              <w:rPr>
                <w:color w:val="404040" w:themeColor="text1" w:themeTint="BF"/>
                <w:szCs w:val="22"/>
              </w:rPr>
              <w:t xml:space="preserve"> </w:t>
            </w:r>
            <w:r w:rsidR="00596798">
              <w:rPr>
                <w:color w:val="404040" w:themeColor="text1" w:themeTint="BF"/>
                <w:szCs w:val="22"/>
              </w:rPr>
              <w:t>2</w:t>
            </w:r>
          </w:p>
        </w:tc>
        <w:tc>
          <w:tcPr>
            <w:tcW w:w="1063" w:type="dxa"/>
          </w:tcPr>
          <w:p w14:paraId="6F2126A7" w14:textId="7851DA89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</w:tcPr>
          <w:p w14:paraId="3DD4F435" w14:textId="6F270065" w:rsidR="001721B3" w:rsidRPr="00F14777" w:rsidRDefault="00596798" w:rsidP="008D2C0A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Inge Aben</w:t>
            </w:r>
          </w:p>
        </w:tc>
      </w:tr>
      <w:tr w:rsidR="001721B3" w:rsidRPr="00F14777" w14:paraId="42C242CD" w14:textId="77777777" w:rsidTr="00596798">
        <w:tc>
          <w:tcPr>
            <w:tcW w:w="1045" w:type="dxa"/>
          </w:tcPr>
          <w:p w14:paraId="572EE7DD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6</w:t>
            </w:r>
          </w:p>
        </w:tc>
        <w:tc>
          <w:tcPr>
            <w:tcW w:w="855" w:type="dxa"/>
          </w:tcPr>
          <w:p w14:paraId="3D81FD93" w14:textId="1B4158B3" w:rsidR="001721B3" w:rsidRPr="00F14777" w:rsidRDefault="000C7168" w:rsidP="000C716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</w:t>
            </w:r>
            <w:r w:rsidR="00596798">
              <w:rPr>
                <w:color w:val="404040" w:themeColor="text1" w:themeTint="BF"/>
                <w:szCs w:val="22"/>
              </w:rPr>
              <w:t>1</w:t>
            </w:r>
            <w:r>
              <w:rPr>
                <w:color w:val="404040" w:themeColor="text1" w:themeTint="BF"/>
                <w:szCs w:val="22"/>
              </w:rPr>
              <w:t>-01</w:t>
            </w:r>
          </w:p>
        </w:tc>
        <w:tc>
          <w:tcPr>
            <w:tcW w:w="2277" w:type="dxa"/>
          </w:tcPr>
          <w:p w14:paraId="3EE9C6A5" w14:textId="494AAA4E" w:rsidR="001721B3" w:rsidRPr="00F14777" w:rsidRDefault="00B9604D" w:rsidP="00242810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242810">
              <w:rPr>
                <w:color w:val="404040" w:themeColor="text1" w:themeTint="BF"/>
                <w:szCs w:val="22"/>
              </w:rPr>
              <w:t xml:space="preserve"> </w:t>
            </w:r>
            <w:r w:rsidR="00596798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1063" w:type="dxa"/>
          </w:tcPr>
          <w:p w14:paraId="316A3B96" w14:textId="43DCBAFA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</w:tcPr>
          <w:p w14:paraId="29768468" w14:textId="77CD7CCF" w:rsidR="001721B3" w:rsidRPr="00F14777" w:rsidRDefault="00596798" w:rsidP="000D76BA">
            <w:pPr>
              <w:rPr>
                <w:color w:val="404040" w:themeColor="text1" w:themeTint="BF"/>
                <w:szCs w:val="22"/>
              </w:rPr>
            </w:pPr>
            <w:proofErr w:type="spellStart"/>
            <w:r>
              <w:rPr>
                <w:color w:val="404040" w:themeColor="text1" w:themeTint="BF"/>
                <w:szCs w:val="22"/>
              </w:rPr>
              <w:t>Clemans</w:t>
            </w:r>
            <w:proofErr w:type="spellEnd"/>
            <w:r>
              <w:rPr>
                <w:color w:val="404040" w:themeColor="text1" w:themeTint="BF"/>
                <w:szCs w:val="22"/>
              </w:rPr>
              <w:t xml:space="preserve"> Romer</w:t>
            </w:r>
          </w:p>
        </w:tc>
      </w:tr>
      <w:tr w:rsidR="00596798" w:rsidRPr="00F14777" w14:paraId="22967A43" w14:textId="77777777" w:rsidTr="00596798">
        <w:tc>
          <w:tcPr>
            <w:tcW w:w="1045" w:type="dxa"/>
          </w:tcPr>
          <w:p w14:paraId="31899514" w14:textId="77777777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7</w:t>
            </w:r>
          </w:p>
        </w:tc>
        <w:tc>
          <w:tcPr>
            <w:tcW w:w="855" w:type="dxa"/>
          </w:tcPr>
          <w:p w14:paraId="0628FB9B" w14:textId="26632179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18-01</w:t>
            </w:r>
          </w:p>
        </w:tc>
        <w:tc>
          <w:tcPr>
            <w:tcW w:w="2277" w:type="dxa"/>
          </w:tcPr>
          <w:p w14:paraId="6D492CE4" w14:textId="16A9E265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 3</w:t>
            </w:r>
          </w:p>
        </w:tc>
        <w:tc>
          <w:tcPr>
            <w:tcW w:w="1063" w:type="dxa"/>
          </w:tcPr>
          <w:p w14:paraId="73A38DF4" w14:textId="05FDE549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816" w:type="dxa"/>
          </w:tcPr>
          <w:p w14:paraId="2B4C20E3" w14:textId="6E0B7B0C" w:rsidR="00596798" w:rsidRPr="00F14777" w:rsidRDefault="00596798" w:rsidP="00596798">
            <w:pPr>
              <w:rPr>
                <w:color w:val="404040" w:themeColor="text1" w:themeTint="BF"/>
                <w:szCs w:val="22"/>
              </w:rPr>
            </w:pPr>
            <w:proofErr w:type="spellStart"/>
            <w:r>
              <w:rPr>
                <w:color w:val="404040" w:themeColor="text1" w:themeTint="BF"/>
                <w:szCs w:val="22"/>
              </w:rPr>
              <w:t>Nevandah</w:t>
            </w:r>
            <w:proofErr w:type="spellEnd"/>
            <w:r>
              <w:rPr>
                <w:color w:val="404040" w:themeColor="text1" w:themeTint="BF"/>
                <w:szCs w:val="22"/>
              </w:rPr>
              <w:t xml:space="preserve"> van den Broek</w:t>
            </w:r>
          </w:p>
        </w:tc>
      </w:tr>
    </w:tbl>
    <w:p w14:paraId="01DD0EFF" w14:textId="77777777" w:rsidR="00F14777" w:rsidRPr="00F14777" w:rsidRDefault="00F14777" w:rsidP="00F14777">
      <w:pPr>
        <w:rPr>
          <w:color w:val="404040" w:themeColor="text1" w:themeTint="BF"/>
          <w:szCs w:val="22"/>
        </w:rPr>
      </w:pPr>
    </w:p>
    <w:p w14:paraId="1894F806" w14:textId="77777777" w:rsidR="00F14777" w:rsidRPr="00F14777" w:rsidRDefault="00F14777" w:rsidP="00F14777">
      <w:pPr>
        <w:rPr>
          <w:color w:val="404040" w:themeColor="text1" w:themeTint="BF"/>
          <w:szCs w:val="22"/>
        </w:rPr>
      </w:pPr>
    </w:p>
    <w:p w14:paraId="25FBB82E" w14:textId="78004FDB" w:rsidR="00F14777" w:rsidRPr="0069547D" w:rsidRDefault="00F14777" w:rsidP="00F14777">
      <w:pPr>
        <w:rPr>
          <w:color w:val="404040" w:themeColor="text1" w:themeTint="BF"/>
          <w:szCs w:val="22"/>
        </w:rPr>
      </w:pPr>
      <w:r w:rsidRPr="00F14777">
        <w:rPr>
          <w:b/>
          <w:color w:val="404040" w:themeColor="text1" w:themeTint="BF"/>
          <w:szCs w:val="22"/>
        </w:rPr>
        <w:t>3. Zaterdagmiddag (</w:t>
      </w:r>
      <w:r w:rsidR="00E70381">
        <w:rPr>
          <w:b/>
          <w:color w:val="404040" w:themeColor="text1" w:themeTint="BF"/>
          <w:szCs w:val="22"/>
        </w:rPr>
        <w:t xml:space="preserve"> </w:t>
      </w:r>
      <w:r w:rsidRPr="00F14777">
        <w:rPr>
          <w:b/>
          <w:color w:val="404040" w:themeColor="text1" w:themeTint="BF"/>
          <w:szCs w:val="22"/>
        </w:rPr>
        <w:t xml:space="preserve">vanaf </w:t>
      </w:r>
      <w:r w:rsidR="004C7CCE">
        <w:rPr>
          <w:b/>
          <w:color w:val="404040" w:themeColor="text1" w:themeTint="BF"/>
          <w:szCs w:val="22"/>
        </w:rPr>
        <w:t>18.00</w:t>
      </w:r>
      <w:r w:rsidRPr="00F14777">
        <w:rPr>
          <w:b/>
          <w:color w:val="404040" w:themeColor="text1" w:themeTint="BF"/>
          <w:szCs w:val="22"/>
        </w:rPr>
        <w:t xml:space="preserve"> uur</w:t>
      </w:r>
      <w:r w:rsidR="0069547D">
        <w:rPr>
          <w:b/>
          <w:color w:val="404040" w:themeColor="text1" w:themeTint="BF"/>
          <w:szCs w:val="22"/>
        </w:rPr>
        <w:t xml:space="preserve"> </w:t>
      </w:r>
      <w:r w:rsidRPr="0069547D">
        <w:rPr>
          <w:color w:val="404040" w:themeColor="text1" w:themeTint="BF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4"/>
        <w:gridCol w:w="855"/>
        <w:gridCol w:w="2296"/>
        <w:gridCol w:w="1045"/>
        <w:gridCol w:w="3816"/>
      </w:tblGrid>
      <w:tr w:rsidR="001721B3" w:rsidRPr="0069547D" w14:paraId="53A9D0AD" w14:textId="77777777" w:rsidTr="001721B3">
        <w:tc>
          <w:tcPr>
            <w:tcW w:w="1045" w:type="dxa"/>
            <w:shd w:val="clear" w:color="auto" w:fill="C0C0C0"/>
          </w:tcPr>
          <w:p w14:paraId="44D57774" w14:textId="77777777" w:rsidR="001721B3" w:rsidRPr="0069547D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69547D">
              <w:rPr>
                <w:color w:val="404040" w:themeColor="text1" w:themeTint="BF"/>
                <w:szCs w:val="22"/>
              </w:rPr>
              <w:t>Speeldag</w:t>
            </w:r>
          </w:p>
        </w:tc>
        <w:tc>
          <w:tcPr>
            <w:tcW w:w="856" w:type="dxa"/>
            <w:shd w:val="clear" w:color="auto" w:fill="C0C0C0"/>
          </w:tcPr>
          <w:p w14:paraId="4C548690" w14:textId="77777777" w:rsidR="001721B3" w:rsidRPr="0069547D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69547D">
              <w:rPr>
                <w:color w:val="404040" w:themeColor="text1" w:themeTint="BF"/>
                <w:szCs w:val="22"/>
              </w:rPr>
              <w:t>Datum</w:t>
            </w:r>
          </w:p>
        </w:tc>
        <w:tc>
          <w:tcPr>
            <w:tcW w:w="2369" w:type="dxa"/>
            <w:shd w:val="clear" w:color="auto" w:fill="C0C0C0"/>
          </w:tcPr>
          <w:p w14:paraId="61BB31F4" w14:textId="77777777" w:rsidR="001721B3" w:rsidRPr="0069547D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69547D">
              <w:rPr>
                <w:color w:val="404040" w:themeColor="text1" w:themeTint="BF"/>
                <w:szCs w:val="22"/>
              </w:rPr>
              <w:t>Team</w:t>
            </w:r>
          </w:p>
        </w:tc>
        <w:tc>
          <w:tcPr>
            <w:tcW w:w="1083" w:type="dxa"/>
            <w:shd w:val="clear" w:color="auto" w:fill="C0C0C0"/>
          </w:tcPr>
          <w:p w14:paraId="3847FC06" w14:textId="7739C2BC" w:rsidR="001721B3" w:rsidRPr="0069547D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  <w:shd w:val="clear" w:color="auto" w:fill="C0C0C0"/>
          </w:tcPr>
          <w:p w14:paraId="65785034" w14:textId="6BF88660" w:rsidR="001721B3" w:rsidRPr="0069547D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69547D">
              <w:rPr>
                <w:color w:val="404040" w:themeColor="text1" w:themeTint="BF"/>
                <w:szCs w:val="22"/>
              </w:rPr>
              <w:t>Teamcaptain</w:t>
            </w:r>
          </w:p>
        </w:tc>
      </w:tr>
      <w:tr w:rsidR="001721B3" w:rsidRPr="00F14777" w14:paraId="414DF619" w14:textId="77777777" w:rsidTr="001721B3">
        <w:tc>
          <w:tcPr>
            <w:tcW w:w="1045" w:type="dxa"/>
          </w:tcPr>
          <w:p w14:paraId="34B76B5E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856" w:type="dxa"/>
          </w:tcPr>
          <w:p w14:paraId="7B9ECBE9" w14:textId="6E7AAD66" w:rsidR="001721B3" w:rsidRPr="00F14777" w:rsidRDefault="00232A1C" w:rsidP="00232A1C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</w:t>
            </w:r>
            <w:r w:rsidR="00596798">
              <w:rPr>
                <w:color w:val="404040" w:themeColor="text1" w:themeTint="BF"/>
                <w:szCs w:val="22"/>
              </w:rPr>
              <w:t>7</w:t>
            </w:r>
            <w:r>
              <w:rPr>
                <w:color w:val="404040" w:themeColor="text1" w:themeTint="BF"/>
                <w:szCs w:val="22"/>
              </w:rPr>
              <w:t>-11</w:t>
            </w:r>
          </w:p>
        </w:tc>
        <w:tc>
          <w:tcPr>
            <w:tcW w:w="2369" w:type="dxa"/>
          </w:tcPr>
          <w:p w14:paraId="1601B6E3" w14:textId="556C18E3" w:rsidR="001721B3" w:rsidRPr="00F14777" w:rsidRDefault="00B9604D" w:rsidP="000D76BA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4C7CCE">
              <w:rPr>
                <w:color w:val="404040" w:themeColor="text1" w:themeTint="BF"/>
                <w:szCs w:val="22"/>
              </w:rPr>
              <w:t xml:space="preserve"> 1</w:t>
            </w:r>
          </w:p>
        </w:tc>
        <w:tc>
          <w:tcPr>
            <w:tcW w:w="1083" w:type="dxa"/>
          </w:tcPr>
          <w:p w14:paraId="51AD3E0B" w14:textId="7DF0A7FF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</w:tcPr>
          <w:p w14:paraId="5AD1E513" w14:textId="25B1CB9A" w:rsidR="001721B3" w:rsidRPr="00F14777" w:rsidRDefault="00F52117" w:rsidP="004C7CCE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Ellen Tichelaar</w:t>
            </w:r>
          </w:p>
        </w:tc>
      </w:tr>
      <w:tr w:rsidR="001721B3" w:rsidRPr="00F14777" w14:paraId="58B95BFB" w14:textId="77777777" w:rsidTr="001721B3">
        <w:tc>
          <w:tcPr>
            <w:tcW w:w="1045" w:type="dxa"/>
          </w:tcPr>
          <w:p w14:paraId="66E70202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2</w:t>
            </w:r>
          </w:p>
        </w:tc>
        <w:tc>
          <w:tcPr>
            <w:tcW w:w="856" w:type="dxa"/>
          </w:tcPr>
          <w:p w14:paraId="4744FA44" w14:textId="07725001" w:rsidR="001721B3" w:rsidRPr="00F14777" w:rsidRDefault="00232A1C" w:rsidP="00232A1C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2</w:t>
            </w:r>
            <w:r w:rsidR="00596798">
              <w:rPr>
                <w:color w:val="404040" w:themeColor="text1" w:themeTint="BF"/>
                <w:szCs w:val="22"/>
              </w:rPr>
              <w:t>4</w:t>
            </w:r>
            <w:r>
              <w:rPr>
                <w:color w:val="404040" w:themeColor="text1" w:themeTint="BF"/>
                <w:szCs w:val="22"/>
              </w:rPr>
              <w:t>-11</w:t>
            </w:r>
          </w:p>
        </w:tc>
        <w:tc>
          <w:tcPr>
            <w:tcW w:w="2369" w:type="dxa"/>
          </w:tcPr>
          <w:p w14:paraId="3C41DFFD" w14:textId="311E70D4" w:rsidR="001721B3" w:rsidRPr="00F14777" w:rsidRDefault="00B9604D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BF6C76">
              <w:rPr>
                <w:color w:val="404040" w:themeColor="text1" w:themeTint="BF"/>
                <w:szCs w:val="22"/>
              </w:rPr>
              <w:t xml:space="preserve"> 1</w:t>
            </w:r>
          </w:p>
        </w:tc>
        <w:tc>
          <w:tcPr>
            <w:tcW w:w="1083" w:type="dxa"/>
          </w:tcPr>
          <w:p w14:paraId="5E9585BE" w14:textId="1469CBAA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</w:tcPr>
          <w:p w14:paraId="463ACC38" w14:textId="2A528113" w:rsidR="001721B3" w:rsidRPr="00F14777" w:rsidRDefault="00F52117" w:rsidP="00985EB0">
            <w:pPr>
              <w:rPr>
                <w:color w:val="404040" w:themeColor="text1" w:themeTint="BF"/>
                <w:szCs w:val="22"/>
              </w:rPr>
            </w:pPr>
            <w:proofErr w:type="spellStart"/>
            <w:r>
              <w:rPr>
                <w:color w:val="404040" w:themeColor="text1" w:themeTint="BF"/>
                <w:szCs w:val="22"/>
              </w:rPr>
              <w:t>Joffe</w:t>
            </w:r>
            <w:proofErr w:type="spellEnd"/>
            <w:r>
              <w:rPr>
                <w:color w:val="404040" w:themeColor="text1" w:themeTint="BF"/>
                <w:szCs w:val="22"/>
              </w:rPr>
              <w:t xml:space="preserve"> van der Heijden</w:t>
            </w:r>
          </w:p>
        </w:tc>
      </w:tr>
      <w:tr w:rsidR="001721B3" w:rsidRPr="00F14777" w14:paraId="23B73C46" w14:textId="77777777" w:rsidTr="001721B3">
        <w:tc>
          <w:tcPr>
            <w:tcW w:w="1045" w:type="dxa"/>
          </w:tcPr>
          <w:p w14:paraId="5A0A8BA4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3</w:t>
            </w:r>
          </w:p>
        </w:tc>
        <w:tc>
          <w:tcPr>
            <w:tcW w:w="856" w:type="dxa"/>
          </w:tcPr>
          <w:p w14:paraId="619BFC26" w14:textId="4574280D" w:rsidR="001721B3" w:rsidRPr="00F14777" w:rsidRDefault="00232A1C" w:rsidP="00232A1C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0</w:t>
            </w:r>
            <w:r w:rsidR="00596798">
              <w:rPr>
                <w:color w:val="404040" w:themeColor="text1" w:themeTint="BF"/>
                <w:szCs w:val="22"/>
              </w:rPr>
              <w:t>8</w:t>
            </w:r>
            <w:r>
              <w:rPr>
                <w:color w:val="404040" w:themeColor="text1" w:themeTint="BF"/>
                <w:szCs w:val="22"/>
              </w:rPr>
              <w:t>-12</w:t>
            </w:r>
          </w:p>
        </w:tc>
        <w:tc>
          <w:tcPr>
            <w:tcW w:w="2369" w:type="dxa"/>
          </w:tcPr>
          <w:p w14:paraId="38253B63" w14:textId="2F21A41C" w:rsidR="001721B3" w:rsidRPr="00F14777" w:rsidRDefault="00B9604D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BF6C76">
              <w:rPr>
                <w:color w:val="404040" w:themeColor="text1" w:themeTint="BF"/>
                <w:szCs w:val="22"/>
              </w:rPr>
              <w:t xml:space="preserve"> 1</w:t>
            </w:r>
          </w:p>
        </w:tc>
        <w:tc>
          <w:tcPr>
            <w:tcW w:w="1083" w:type="dxa"/>
          </w:tcPr>
          <w:p w14:paraId="7F268D9B" w14:textId="39B6ED22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</w:tcPr>
          <w:p w14:paraId="076408EE" w14:textId="6A41AA44" w:rsidR="001721B3" w:rsidRPr="00F14777" w:rsidRDefault="00F52117" w:rsidP="000D76BA">
            <w:pPr>
              <w:rPr>
                <w:color w:val="404040" w:themeColor="text1" w:themeTint="BF"/>
                <w:szCs w:val="22"/>
              </w:rPr>
            </w:pPr>
            <w:proofErr w:type="spellStart"/>
            <w:r>
              <w:rPr>
                <w:color w:val="404040" w:themeColor="text1" w:themeTint="BF"/>
                <w:szCs w:val="22"/>
              </w:rPr>
              <w:t>Aswin</w:t>
            </w:r>
            <w:proofErr w:type="spellEnd"/>
            <w:r>
              <w:rPr>
                <w:color w:val="404040" w:themeColor="text1" w:themeTint="BF"/>
                <w:szCs w:val="22"/>
              </w:rPr>
              <w:t xml:space="preserve"> Derks</w:t>
            </w:r>
          </w:p>
        </w:tc>
      </w:tr>
      <w:tr w:rsidR="001721B3" w:rsidRPr="00F14777" w14:paraId="02FF1D36" w14:textId="77777777" w:rsidTr="001721B3">
        <w:tc>
          <w:tcPr>
            <w:tcW w:w="1045" w:type="dxa"/>
          </w:tcPr>
          <w:p w14:paraId="47900A8B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4</w:t>
            </w:r>
          </w:p>
        </w:tc>
        <w:tc>
          <w:tcPr>
            <w:tcW w:w="856" w:type="dxa"/>
          </w:tcPr>
          <w:p w14:paraId="7BF14A6A" w14:textId="45D60F58" w:rsidR="001721B3" w:rsidRPr="00F14777" w:rsidRDefault="00232A1C" w:rsidP="00232A1C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</w:t>
            </w:r>
            <w:r w:rsidR="00596798">
              <w:rPr>
                <w:color w:val="404040" w:themeColor="text1" w:themeTint="BF"/>
                <w:szCs w:val="22"/>
              </w:rPr>
              <w:t>5</w:t>
            </w:r>
            <w:r>
              <w:rPr>
                <w:color w:val="404040" w:themeColor="text1" w:themeTint="BF"/>
                <w:szCs w:val="22"/>
              </w:rPr>
              <w:t>-12</w:t>
            </w:r>
          </w:p>
        </w:tc>
        <w:tc>
          <w:tcPr>
            <w:tcW w:w="2369" w:type="dxa"/>
          </w:tcPr>
          <w:p w14:paraId="72C0AF21" w14:textId="3B453E16" w:rsidR="001721B3" w:rsidRPr="00F14777" w:rsidRDefault="00B9604D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BF6C76">
              <w:rPr>
                <w:color w:val="404040" w:themeColor="text1" w:themeTint="BF"/>
                <w:szCs w:val="22"/>
              </w:rPr>
              <w:t xml:space="preserve"> </w:t>
            </w:r>
            <w:r w:rsidR="00F52117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1083" w:type="dxa"/>
          </w:tcPr>
          <w:p w14:paraId="55E17EBC" w14:textId="39B409EB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</w:tcPr>
          <w:p w14:paraId="650B711C" w14:textId="71647B11" w:rsidR="001721B3" w:rsidRPr="00F14777" w:rsidRDefault="00F52117" w:rsidP="00F1285F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 xml:space="preserve">Sandra </w:t>
            </w:r>
            <w:proofErr w:type="spellStart"/>
            <w:r>
              <w:rPr>
                <w:color w:val="404040" w:themeColor="text1" w:themeTint="BF"/>
                <w:szCs w:val="22"/>
              </w:rPr>
              <w:t>Tibosch</w:t>
            </w:r>
            <w:proofErr w:type="spellEnd"/>
          </w:p>
        </w:tc>
      </w:tr>
      <w:tr w:rsidR="001721B3" w:rsidRPr="00F14777" w14:paraId="51BDEFFA" w14:textId="77777777" w:rsidTr="001721B3">
        <w:tc>
          <w:tcPr>
            <w:tcW w:w="1045" w:type="dxa"/>
          </w:tcPr>
          <w:p w14:paraId="10105286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5</w:t>
            </w:r>
          </w:p>
        </w:tc>
        <w:tc>
          <w:tcPr>
            <w:tcW w:w="856" w:type="dxa"/>
          </w:tcPr>
          <w:p w14:paraId="5D3A911B" w14:textId="5F4CEC2E" w:rsidR="001721B3" w:rsidRPr="00F14777" w:rsidRDefault="00232A1C" w:rsidP="00232A1C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0</w:t>
            </w:r>
            <w:r w:rsidR="00596798">
              <w:rPr>
                <w:color w:val="404040" w:themeColor="text1" w:themeTint="BF"/>
                <w:szCs w:val="22"/>
              </w:rPr>
              <w:t>5</w:t>
            </w:r>
            <w:r>
              <w:rPr>
                <w:color w:val="404040" w:themeColor="text1" w:themeTint="BF"/>
                <w:szCs w:val="22"/>
              </w:rPr>
              <w:t>-01</w:t>
            </w:r>
          </w:p>
        </w:tc>
        <w:tc>
          <w:tcPr>
            <w:tcW w:w="2369" w:type="dxa"/>
          </w:tcPr>
          <w:p w14:paraId="2ADDB305" w14:textId="33A1D46B" w:rsidR="001721B3" w:rsidRPr="00F14777" w:rsidRDefault="00F52117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 1</w:t>
            </w:r>
          </w:p>
        </w:tc>
        <w:tc>
          <w:tcPr>
            <w:tcW w:w="1083" w:type="dxa"/>
          </w:tcPr>
          <w:p w14:paraId="78E99827" w14:textId="218B8F3F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</w:tcPr>
          <w:p w14:paraId="1629841C" w14:textId="18B48323" w:rsidR="001721B3" w:rsidRPr="00F14777" w:rsidRDefault="00F52117" w:rsidP="000D76BA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Ellen Tichelaar</w:t>
            </w:r>
          </w:p>
        </w:tc>
      </w:tr>
      <w:tr w:rsidR="001721B3" w:rsidRPr="00F14777" w14:paraId="4018A7B2" w14:textId="77777777" w:rsidTr="001721B3">
        <w:tc>
          <w:tcPr>
            <w:tcW w:w="1045" w:type="dxa"/>
          </w:tcPr>
          <w:p w14:paraId="7EAC206F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6</w:t>
            </w:r>
          </w:p>
        </w:tc>
        <w:tc>
          <w:tcPr>
            <w:tcW w:w="856" w:type="dxa"/>
          </w:tcPr>
          <w:p w14:paraId="2C6541A1" w14:textId="4D7E68BD" w:rsidR="001721B3" w:rsidRPr="00F14777" w:rsidRDefault="00232A1C" w:rsidP="00232A1C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</w:t>
            </w:r>
            <w:r w:rsidR="00596798">
              <w:rPr>
                <w:color w:val="404040" w:themeColor="text1" w:themeTint="BF"/>
                <w:szCs w:val="22"/>
              </w:rPr>
              <w:t>2</w:t>
            </w:r>
            <w:r>
              <w:rPr>
                <w:color w:val="404040" w:themeColor="text1" w:themeTint="BF"/>
                <w:szCs w:val="22"/>
              </w:rPr>
              <w:t>-01</w:t>
            </w:r>
          </w:p>
        </w:tc>
        <w:tc>
          <w:tcPr>
            <w:tcW w:w="2369" w:type="dxa"/>
          </w:tcPr>
          <w:p w14:paraId="43938857" w14:textId="2868EB8E" w:rsidR="001721B3" w:rsidRPr="00F14777" w:rsidRDefault="00B9604D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242810">
              <w:rPr>
                <w:color w:val="404040" w:themeColor="text1" w:themeTint="BF"/>
                <w:szCs w:val="22"/>
              </w:rPr>
              <w:t xml:space="preserve"> </w:t>
            </w:r>
            <w:r w:rsidR="00F52117">
              <w:rPr>
                <w:color w:val="404040" w:themeColor="text1" w:themeTint="BF"/>
                <w:szCs w:val="22"/>
              </w:rPr>
              <w:t>1</w:t>
            </w:r>
          </w:p>
        </w:tc>
        <w:tc>
          <w:tcPr>
            <w:tcW w:w="1083" w:type="dxa"/>
          </w:tcPr>
          <w:p w14:paraId="08480DFC" w14:textId="4AED4AAC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</w:tcPr>
          <w:p w14:paraId="0DE25D0E" w14:textId="3D601FE7" w:rsidR="001721B3" w:rsidRPr="00F14777" w:rsidRDefault="00F52117" w:rsidP="000D76BA">
            <w:pPr>
              <w:rPr>
                <w:color w:val="404040" w:themeColor="text1" w:themeTint="BF"/>
                <w:szCs w:val="22"/>
              </w:rPr>
            </w:pPr>
            <w:proofErr w:type="spellStart"/>
            <w:r>
              <w:rPr>
                <w:color w:val="404040" w:themeColor="text1" w:themeTint="BF"/>
                <w:szCs w:val="22"/>
              </w:rPr>
              <w:t>Joffe</w:t>
            </w:r>
            <w:proofErr w:type="spellEnd"/>
            <w:r>
              <w:rPr>
                <w:color w:val="404040" w:themeColor="text1" w:themeTint="BF"/>
                <w:szCs w:val="22"/>
              </w:rPr>
              <w:t xml:space="preserve"> van der Heijden</w:t>
            </w:r>
          </w:p>
        </w:tc>
      </w:tr>
      <w:tr w:rsidR="001721B3" w:rsidRPr="00F14777" w14:paraId="6A852A7D" w14:textId="77777777" w:rsidTr="001721B3">
        <w:tc>
          <w:tcPr>
            <w:tcW w:w="1045" w:type="dxa"/>
          </w:tcPr>
          <w:p w14:paraId="0CE627B1" w14:textId="77777777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  <w:r w:rsidRPr="00F14777">
              <w:rPr>
                <w:color w:val="404040" w:themeColor="text1" w:themeTint="BF"/>
                <w:szCs w:val="22"/>
              </w:rPr>
              <w:t>7</w:t>
            </w:r>
          </w:p>
        </w:tc>
        <w:tc>
          <w:tcPr>
            <w:tcW w:w="856" w:type="dxa"/>
          </w:tcPr>
          <w:p w14:paraId="748D6479" w14:textId="4460C89B" w:rsidR="001721B3" w:rsidRPr="00F14777" w:rsidRDefault="00596798" w:rsidP="00232A1C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19</w:t>
            </w:r>
            <w:r w:rsidR="00232A1C">
              <w:rPr>
                <w:color w:val="404040" w:themeColor="text1" w:themeTint="BF"/>
                <w:szCs w:val="22"/>
              </w:rPr>
              <w:t>-01</w:t>
            </w:r>
          </w:p>
        </w:tc>
        <w:tc>
          <w:tcPr>
            <w:tcW w:w="2369" w:type="dxa"/>
          </w:tcPr>
          <w:p w14:paraId="6F54787B" w14:textId="5874DA30" w:rsidR="001721B3" w:rsidRPr="00F14777" w:rsidRDefault="00B9604D" w:rsidP="009763F4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PH</w:t>
            </w:r>
            <w:r w:rsidR="00242810">
              <w:rPr>
                <w:color w:val="404040" w:themeColor="text1" w:themeTint="BF"/>
                <w:szCs w:val="22"/>
              </w:rPr>
              <w:t xml:space="preserve"> 1</w:t>
            </w:r>
          </w:p>
        </w:tc>
        <w:tc>
          <w:tcPr>
            <w:tcW w:w="1083" w:type="dxa"/>
          </w:tcPr>
          <w:p w14:paraId="613AB0B3" w14:textId="0C567B35" w:rsidR="001721B3" w:rsidRPr="00F14777" w:rsidRDefault="001721B3" w:rsidP="000D76BA">
            <w:pPr>
              <w:rPr>
                <w:color w:val="404040" w:themeColor="text1" w:themeTint="BF"/>
                <w:szCs w:val="22"/>
              </w:rPr>
            </w:pPr>
          </w:p>
        </w:tc>
        <w:tc>
          <w:tcPr>
            <w:tcW w:w="3929" w:type="dxa"/>
          </w:tcPr>
          <w:p w14:paraId="169EF0B6" w14:textId="592C9985" w:rsidR="001721B3" w:rsidRPr="00F14777" w:rsidRDefault="00F52117" w:rsidP="000D76BA">
            <w:pPr>
              <w:rPr>
                <w:color w:val="404040" w:themeColor="text1" w:themeTint="BF"/>
                <w:szCs w:val="22"/>
              </w:rPr>
            </w:pPr>
            <w:proofErr w:type="spellStart"/>
            <w:r>
              <w:rPr>
                <w:color w:val="404040" w:themeColor="text1" w:themeTint="BF"/>
                <w:szCs w:val="22"/>
              </w:rPr>
              <w:t>Aswin</w:t>
            </w:r>
            <w:proofErr w:type="spellEnd"/>
            <w:r>
              <w:rPr>
                <w:color w:val="404040" w:themeColor="text1" w:themeTint="BF"/>
                <w:szCs w:val="22"/>
              </w:rPr>
              <w:t xml:space="preserve"> Derks</w:t>
            </w:r>
          </w:p>
        </w:tc>
      </w:tr>
    </w:tbl>
    <w:p w14:paraId="11BBFC58" w14:textId="77777777" w:rsidR="00F14777" w:rsidRPr="00F14777" w:rsidRDefault="00F14777" w:rsidP="00F14777">
      <w:pPr>
        <w:rPr>
          <w:color w:val="404040" w:themeColor="text1" w:themeTint="BF"/>
          <w:szCs w:val="22"/>
        </w:rPr>
      </w:pPr>
    </w:p>
    <w:p w14:paraId="73CC63E7" w14:textId="77777777" w:rsidR="00F14777" w:rsidRDefault="00F14777" w:rsidP="00F14777">
      <w:pPr>
        <w:rPr>
          <w:color w:val="404040" w:themeColor="text1" w:themeTint="BF"/>
          <w:szCs w:val="22"/>
        </w:rPr>
      </w:pPr>
    </w:p>
    <w:p w14:paraId="6A83F311" w14:textId="1639B10B" w:rsidR="00F779B2" w:rsidRDefault="00F779B2" w:rsidP="00F14777">
      <w:pPr>
        <w:rPr>
          <w:color w:val="404040" w:themeColor="text1" w:themeTint="BF"/>
          <w:szCs w:val="22"/>
        </w:rPr>
      </w:pPr>
      <w:r>
        <w:rPr>
          <w:color w:val="404040" w:themeColor="text1" w:themeTint="BF"/>
          <w:szCs w:val="22"/>
        </w:rPr>
        <w:t>Onderling ruilen mag uiteraard altijd; ook is afkopen via de reguliere weg (barcommissie) mogelijk.</w:t>
      </w:r>
    </w:p>
    <w:p w14:paraId="6310CA9C" w14:textId="77777777" w:rsidR="00F779B2" w:rsidRPr="00F14777" w:rsidRDefault="00F779B2" w:rsidP="00F14777">
      <w:pPr>
        <w:rPr>
          <w:color w:val="404040" w:themeColor="text1" w:themeTint="BF"/>
          <w:szCs w:val="22"/>
        </w:rPr>
      </w:pPr>
    </w:p>
    <w:p w14:paraId="49A97EE3" w14:textId="4F941231" w:rsidR="000D76BA" w:rsidRDefault="009763F4" w:rsidP="00F14777">
      <w:pPr>
        <w:rPr>
          <w:color w:val="404040" w:themeColor="text1" w:themeTint="BF"/>
          <w:szCs w:val="22"/>
        </w:rPr>
      </w:pPr>
      <w:r>
        <w:rPr>
          <w:color w:val="404040" w:themeColor="text1" w:themeTint="BF"/>
          <w:szCs w:val="22"/>
        </w:rPr>
        <w:t>Rob van Duijnhoven</w:t>
      </w:r>
      <w:r w:rsidR="00F14777" w:rsidRPr="00F14777">
        <w:rPr>
          <w:color w:val="404040" w:themeColor="text1" w:themeTint="BF"/>
          <w:szCs w:val="22"/>
        </w:rPr>
        <w:t xml:space="preserve"> – VCL</w:t>
      </w:r>
    </w:p>
    <w:p w14:paraId="074A399B" w14:textId="7D262A60" w:rsidR="00F14777" w:rsidRDefault="00F14777" w:rsidP="00F14777">
      <w:pPr>
        <w:rPr>
          <w:color w:val="404040" w:themeColor="text1" w:themeTint="BF"/>
          <w:szCs w:val="22"/>
        </w:rPr>
      </w:pPr>
      <w:r w:rsidRPr="00F14777">
        <w:rPr>
          <w:color w:val="404040" w:themeColor="text1" w:themeTint="BF"/>
          <w:szCs w:val="22"/>
        </w:rPr>
        <w:t xml:space="preserve">Gerard van de Ven </w:t>
      </w:r>
      <w:r w:rsidR="00633241">
        <w:rPr>
          <w:color w:val="404040" w:themeColor="text1" w:themeTint="BF"/>
          <w:szCs w:val="22"/>
        </w:rPr>
        <w:t>–</w:t>
      </w:r>
      <w:r w:rsidRPr="00F14777">
        <w:rPr>
          <w:color w:val="404040" w:themeColor="text1" w:themeTint="BF"/>
          <w:szCs w:val="22"/>
        </w:rPr>
        <w:t xml:space="preserve"> Barcommissie</w:t>
      </w:r>
    </w:p>
    <w:p w14:paraId="37D1F839" w14:textId="3C349DE2" w:rsidR="00633241" w:rsidRPr="00F14777" w:rsidRDefault="00633241" w:rsidP="00F14777">
      <w:pPr>
        <w:rPr>
          <w:color w:val="404040" w:themeColor="text1" w:themeTint="BF"/>
          <w:szCs w:val="22"/>
        </w:rPr>
      </w:pPr>
      <w:r>
        <w:rPr>
          <w:color w:val="404040" w:themeColor="text1" w:themeTint="BF"/>
          <w:szCs w:val="22"/>
        </w:rPr>
        <w:t>Theo van de Donk - Barcommissie</w:t>
      </w:r>
    </w:p>
    <w:p w14:paraId="4590B0F2" w14:textId="77777777" w:rsidR="00F14777" w:rsidRDefault="00F14777" w:rsidP="00F14777">
      <w:pPr>
        <w:rPr>
          <w:color w:val="404040" w:themeColor="text1" w:themeTint="BF"/>
          <w:szCs w:val="22"/>
        </w:rPr>
      </w:pPr>
    </w:p>
    <w:p w14:paraId="34EE16D0" w14:textId="3E111E74" w:rsidR="000D76BA" w:rsidRPr="00F14777" w:rsidRDefault="000D76BA" w:rsidP="00F14777">
      <w:pPr>
        <w:rPr>
          <w:color w:val="404040" w:themeColor="text1" w:themeTint="BF"/>
          <w:szCs w:val="22"/>
        </w:rPr>
      </w:pPr>
      <w:r>
        <w:rPr>
          <w:color w:val="404040" w:themeColor="text1" w:themeTint="BF"/>
          <w:szCs w:val="22"/>
        </w:rPr>
        <w:t xml:space="preserve">Datum: </w:t>
      </w:r>
      <w:r w:rsidR="00B22CCB">
        <w:rPr>
          <w:color w:val="404040" w:themeColor="text1" w:themeTint="BF"/>
          <w:szCs w:val="22"/>
        </w:rPr>
        <w:t>1</w:t>
      </w:r>
      <w:r w:rsidR="00F52117">
        <w:rPr>
          <w:color w:val="404040" w:themeColor="text1" w:themeTint="BF"/>
          <w:szCs w:val="22"/>
        </w:rPr>
        <w:t>1</w:t>
      </w:r>
      <w:r w:rsidR="00232A1C">
        <w:rPr>
          <w:color w:val="404040" w:themeColor="text1" w:themeTint="BF"/>
          <w:szCs w:val="22"/>
        </w:rPr>
        <w:t xml:space="preserve"> oktober 2017</w:t>
      </w:r>
      <w:r w:rsidR="00F52117">
        <w:rPr>
          <w:color w:val="404040" w:themeColor="text1" w:themeTint="BF"/>
          <w:szCs w:val="22"/>
        </w:rPr>
        <w:t>8</w:t>
      </w:r>
    </w:p>
    <w:p w14:paraId="3D2CB65D" w14:textId="1EE28B1F" w:rsidR="00F14777" w:rsidRPr="00F14777" w:rsidRDefault="00C94D0D">
      <w:pPr>
        <w:rPr>
          <w:color w:val="404040" w:themeColor="text1" w:themeTint="BF"/>
          <w:szCs w:val="22"/>
        </w:rPr>
      </w:pPr>
      <w:r>
        <w:rPr>
          <w:color w:val="404040" w:themeColor="text1" w:themeTint="BF"/>
          <w:szCs w:val="22"/>
        </w:rPr>
        <w:t xml:space="preserve">Versie : </w:t>
      </w:r>
      <w:r w:rsidR="00232A1C">
        <w:rPr>
          <w:color w:val="404040" w:themeColor="text1" w:themeTint="BF"/>
          <w:szCs w:val="22"/>
        </w:rPr>
        <w:t>1</w:t>
      </w:r>
      <w:bookmarkStart w:id="0" w:name="_GoBack"/>
      <w:bookmarkEnd w:id="0"/>
    </w:p>
    <w:sectPr w:rsidR="00F14777" w:rsidRPr="00F14777" w:rsidSect="00700131">
      <w:pgSz w:w="11900" w:h="16840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B9D"/>
    <w:multiLevelType w:val="hybridMultilevel"/>
    <w:tmpl w:val="0F0EFA78"/>
    <w:lvl w:ilvl="0" w:tplc="1144A1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0AB2"/>
    <w:multiLevelType w:val="hybridMultilevel"/>
    <w:tmpl w:val="19AC5AF4"/>
    <w:lvl w:ilvl="0" w:tplc="1C1EF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15F3"/>
    <w:multiLevelType w:val="hybridMultilevel"/>
    <w:tmpl w:val="6C4E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31"/>
    <w:rsid w:val="000323CE"/>
    <w:rsid w:val="00062760"/>
    <w:rsid w:val="000644AE"/>
    <w:rsid w:val="00074FBD"/>
    <w:rsid w:val="000C7168"/>
    <w:rsid w:val="000D76BA"/>
    <w:rsid w:val="0010290B"/>
    <w:rsid w:val="001721B3"/>
    <w:rsid w:val="001E1B51"/>
    <w:rsid w:val="001E56ED"/>
    <w:rsid w:val="001F20D3"/>
    <w:rsid w:val="00204CF2"/>
    <w:rsid w:val="00205E8E"/>
    <w:rsid w:val="00211DFE"/>
    <w:rsid w:val="00232A1C"/>
    <w:rsid w:val="002362EC"/>
    <w:rsid w:val="00242810"/>
    <w:rsid w:val="0028012D"/>
    <w:rsid w:val="002D3DE0"/>
    <w:rsid w:val="00377D24"/>
    <w:rsid w:val="003C1384"/>
    <w:rsid w:val="003E6A4A"/>
    <w:rsid w:val="00424959"/>
    <w:rsid w:val="004831B7"/>
    <w:rsid w:val="004910B0"/>
    <w:rsid w:val="004C7CCE"/>
    <w:rsid w:val="004D4091"/>
    <w:rsid w:val="005619F4"/>
    <w:rsid w:val="00564AE2"/>
    <w:rsid w:val="00596798"/>
    <w:rsid w:val="00597769"/>
    <w:rsid w:val="00633241"/>
    <w:rsid w:val="0065238E"/>
    <w:rsid w:val="0069547D"/>
    <w:rsid w:val="006D07D9"/>
    <w:rsid w:val="00700131"/>
    <w:rsid w:val="00800BB7"/>
    <w:rsid w:val="008122E1"/>
    <w:rsid w:val="00825434"/>
    <w:rsid w:val="008904D2"/>
    <w:rsid w:val="008955FA"/>
    <w:rsid w:val="008C7A85"/>
    <w:rsid w:val="008D2C0A"/>
    <w:rsid w:val="008D3B49"/>
    <w:rsid w:val="009357B4"/>
    <w:rsid w:val="009763F4"/>
    <w:rsid w:val="009833FA"/>
    <w:rsid w:val="00985EB0"/>
    <w:rsid w:val="00992C90"/>
    <w:rsid w:val="009A1A8C"/>
    <w:rsid w:val="009C5042"/>
    <w:rsid w:val="00A32F3F"/>
    <w:rsid w:val="00A62AF1"/>
    <w:rsid w:val="00A765D8"/>
    <w:rsid w:val="00AB2C6C"/>
    <w:rsid w:val="00AD77C3"/>
    <w:rsid w:val="00B22CCB"/>
    <w:rsid w:val="00B53454"/>
    <w:rsid w:val="00B56226"/>
    <w:rsid w:val="00B9604D"/>
    <w:rsid w:val="00BF6C76"/>
    <w:rsid w:val="00C04442"/>
    <w:rsid w:val="00C63D34"/>
    <w:rsid w:val="00C75250"/>
    <w:rsid w:val="00C94D0D"/>
    <w:rsid w:val="00CB2875"/>
    <w:rsid w:val="00CD2233"/>
    <w:rsid w:val="00E70381"/>
    <w:rsid w:val="00F1285F"/>
    <w:rsid w:val="00F14777"/>
    <w:rsid w:val="00F4284B"/>
    <w:rsid w:val="00F52117"/>
    <w:rsid w:val="00F779B2"/>
    <w:rsid w:val="00F91A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B084"/>
  <w15:docId w15:val="{EFDB9EF5-2CF0-44BB-98CA-30BE7E9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7B4D"/>
    <w:rPr>
      <w:rFonts w:asciiTheme="majorHAnsi" w:hAnsiTheme="maj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6276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07D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7D9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6D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J.L.J. de Jonge</dc:creator>
  <cp:lastModifiedBy>van Duijnhoven, Rob</cp:lastModifiedBy>
  <cp:revision>3</cp:revision>
  <cp:lastPrinted>2017-10-13T14:17:00Z</cp:lastPrinted>
  <dcterms:created xsi:type="dcterms:W3CDTF">2018-10-11T07:06:00Z</dcterms:created>
  <dcterms:modified xsi:type="dcterms:W3CDTF">2018-10-11T09:24:00Z</dcterms:modified>
</cp:coreProperties>
</file>